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B3FA" w14:textId="77777777" w:rsidR="00696951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5093AD1" w14:textId="77777777" w:rsidR="00696951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4E2211DB" w14:textId="77777777" w:rsidR="00696951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0C13E5AA" w14:textId="5C0D55B5" w:rsidR="00696951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от 0</w:t>
      </w:r>
      <w:r w:rsidR="00A55124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A55124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</w:t>
      </w:r>
    </w:p>
    <w:p w14:paraId="725E5BD5" w14:textId="43273228" w:rsidR="00696951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 </w:t>
      </w:r>
      <w:r>
        <w:rPr>
          <w:rFonts w:ascii="Times New Roman" w:hAnsi="Times New Roman"/>
          <w:color w:val="FF0000"/>
          <w:lang w:val="ru-RU"/>
        </w:rPr>
        <w:t xml:space="preserve">ИВАС </w:t>
      </w:r>
      <w:proofErr w:type="spellStart"/>
      <w:r>
        <w:rPr>
          <w:rFonts w:ascii="Times New Roman" w:hAnsi="Times New Roman"/>
          <w:color w:val="FF0000"/>
          <w:lang w:val="ru-RU"/>
        </w:rPr>
        <w:t>Мория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0</w:t>
      </w:r>
      <w:r w:rsidR="00A55124">
        <w:rPr>
          <w:rFonts w:ascii="Times New Roman" w:hAnsi="Times New Roman"/>
          <w:color w:val="FF0000"/>
          <w:lang w:val="ru-RU"/>
        </w:rPr>
        <w:t>6</w:t>
      </w:r>
      <w:r>
        <w:rPr>
          <w:rFonts w:ascii="Times New Roman" w:hAnsi="Times New Roman"/>
          <w:color w:val="FF0000"/>
          <w:lang w:val="ru-RU"/>
        </w:rPr>
        <w:t>0</w:t>
      </w:r>
      <w:r w:rsidR="00A55124">
        <w:rPr>
          <w:rFonts w:ascii="Times New Roman" w:hAnsi="Times New Roman"/>
          <w:color w:val="FF0000"/>
          <w:lang w:val="ru-RU"/>
        </w:rPr>
        <w:t>6</w:t>
      </w:r>
      <w:r>
        <w:rPr>
          <w:rFonts w:ascii="Times New Roman" w:hAnsi="Times New Roman"/>
          <w:color w:val="FF0000"/>
        </w:rPr>
        <w:t>202</w:t>
      </w:r>
      <w:r>
        <w:rPr>
          <w:rFonts w:ascii="Times New Roman" w:hAnsi="Times New Roman"/>
          <w:color w:val="FF0000"/>
          <w:lang w:val="ru-RU"/>
        </w:rPr>
        <w:t>4</w:t>
      </w:r>
      <w:r>
        <w:rPr>
          <w:rFonts w:ascii="Times New Roman" w:hAnsi="Times New Roman"/>
          <w:color w:val="FF0000"/>
        </w:rPr>
        <w:t xml:space="preserve">. </w:t>
      </w:r>
    </w:p>
    <w:p w14:paraId="28F5F99C" w14:textId="77777777" w:rsidR="00696951" w:rsidRDefault="0000000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</w:rPr>
        <w:t>Глава</w:t>
      </w:r>
      <w:r>
        <w:rPr>
          <w:rFonts w:ascii="Times New Roman" w:hAnsi="Times New Roman"/>
          <w:color w:val="FF0000"/>
          <w:lang w:val="ru-RU"/>
        </w:rPr>
        <w:t xml:space="preserve"> Парадигмального Совета</w:t>
      </w:r>
      <w:r>
        <w:rPr>
          <w:rFonts w:ascii="Times New Roman" w:hAnsi="Times New Roman"/>
          <w:color w:val="FF0000"/>
        </w:rPr>
        <w:t xml:space="preserve"> 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Маншеева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</w:t>
      </w:r>
    </w:p>
    <w:p w14:paraId="7F7599A1" w14:textId="77777777" w:rsidR="00696951" w:rsidRDefault="00696951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5D93AC06" w14:textId="26DE197C" w:rsidR="00696951" w:rsidRDefault="0000000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6E6437">
        <w:rPr>
          <w:rFonts w:ascii="Times New Roman" w:hAnsi="Times New Roman" w:cs="Times New Roman"/>
          <w:color w:val="000000"/>
          <w:sz w:val="24"/>
        </w:rPr>
        <w:t>15</w:t>
      </w:r>
      <w:r>
        <w:rPr>
          <w:rFonts w:ascii="Times New Roman" w:hAnsi="Times New Roman" w:cs="Times New Roman"/>
          <w:color w:val="000000"/>
          <w:sz w:val="24"/>
        </w:rPr>
        <w:t xml:space="preserve"> Аватаров/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053B49CF" w14:textId="77777777" w:rsidR="00696951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Валентина</w:t>
      </w:r>
    </w:p>
    <w:p w14:paraId="4E8B45B1" w14:textId="77777777" w:rsidR="00696951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Дашанимаева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</w:p>
    <w:p w14:paraId="4FFD79AE" w14:textId="77777777" w:rsidR="00696951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Юлия</w:t>
      </w:r>
    </w:p>
    <w:p w14:paraId="4A31F502" w14:textId="77777777" w:rsidR="00696951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Ирина</w:t>
      </w:r>
    </w:p>
    <w:p w14:paraId="79911DAC" w14:textId="77777777" w:rsidR="00696951" w:rsidRPr="00873662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662">
        <w:rPr>
          <w:rFonts w:ascii="Times New Roman" w:hAnsi="Times New Roman" w:cs="Times New Roman"/>
          <w:sz w:val="24"/>
          <w:szCs w:val="24"/>
        </w:rPr>
        <w:t>Очирова Елена</w:t>
      </w:r>
    </w:p>
    <w:p w14:paraId="4F2C486B" w14:textId="77777777" w:rsidR="00696951" w:rsidRPr="00873662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662"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 w:rsidRPr="00873662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70E3114D" w14:textId="7F012594" w:rsidR="00696951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662">
        <w:rPr>
          <w:rFonts w:ascii="Times New Roman" w:hAnsi="Times New Roman" w:cs="Times New Roman"/>
          <w:sz w:val="24"/>
          <w:szCs w:val="24"/>
        </w:rPr>
        <w:t xml:space="preserve">Кузнецова Екатерина </w:t>
      </w:r>
    </w:p>
    <w:p w14:paraId="5C3A321E" w14:textId="77756B84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Антон</w:t>
      </w:r>
    </w:p>
    <w:p w14:paraId="226B8BD5" w14:textId="1E742F7F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Карл</w:t>
      </w:r>
    </w:p>
    <w:p w14:paraId="6C4DAF39" w14:textId="229B51DB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Эльвира</w:t>
      </w:r>
    </w:p>
    <w:p w14:paraId="01D8B7A9" w14:textId="610F2779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Садовникова Анна </w:t>
      </w:r>
    </w:p>
    <w:p w14:paraId="0DBB0223" w14:textId="3387170A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Людмила (онлайн)</w:t>
      </w:r>
    </w:p>
    <w:p w14:paraId="00B292D7" w14:textId="2E0BC30D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Нина (онлайн)</w:t>
      </w:r>
    </w:p>
    <w:p w14:paraId="7584B6E7" w14:textId="3BE03428" w:rsidR="009D0E0E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Наталья (онлайн)</w:t>
      </w:r>
    </w:p>
    <w:p w14:paraId="79E7D59E" w14:textId="549C991D" w:rsidR="009D0E0E" w:rsidRPr="00873662" w:rsidRDefault="009D0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Донара Доржиева (онлайн)</w:t>
      </w:r>
    </w:p>
    <w:p w14:paraId="521BAE68" w14:textId="77777777" w:rsidR="00696951" w:rsidRPr="00873662" w:rsidRDefault="0069695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AFEBA4E" w14:textId="77777777" w:rsidR="00696951" w:rsidRPr="0031389A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1389A"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475B1EFE" w14:textId="2811A249" w:rsidR="003625B9" w:rsidRDefault="006E6437" w:rsidP="003625B9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</w:t>
      </w:r>
      <w:r w:rsidR="00551C3C">
        <w:rPr>
          <w:rFonts w:ascii="Times New Roman" w:hAnsi="Times New Roman" w:cs="Times New Roman"/>
          <w:sz w:val="24"/>
          <w:szCs w:val="24"/>
        </w:rPr>
        <w:t>в</w:t>
      </w:r>
      <w:r w:rsidR="00873662" w:rsidRPr="006E6437">
        <w:rPr>
          <w:rFonts w:ascii="Times New Roman" w:hAnsi="Times New Roman" w:cs="Times New Roman"/>
          <w:sz w:val="24"/>
          <w:szCs w:val="24"/>
        </w:rPr>
        <w:t>хождение</w:t>
      </w:r>
      <w:r>
        <w:rPr>
          <w:rFonts w:ascii="Times New Roman" w:hAnsi="Times New Roman" w:cs="Times New Roman"/>
          <w:sz w:val="24"/>
          <w:szCs w:val="24"/>
        </w:rPr>
        <w:t xml:space="preserve"> в практику, выход в зал Парадигмы подразделения ИВДИВО Бурятия 1984 архетип</w:t>
      </w:r>
      <w:r w:rsidR="00551C3C">
        <w:rPr>
          <w:rFonts w:ascii="Times New Roman" w:hAnsi="Times New Roman" w:cs="Times New Roman"/>
          <w:sz w:val="24"/>
          <w:szCs w:val="24"/>
        </w:rPr>
        <w:t xml:space="preserve"> </w:t>
      </w:r>
      <w:r w:rsidR="0093658B">
        <w:rPr>
          <w:rFonts w:ascii="Times New Roman" w:hAnsi="Times New Roman" w:cs="Times New Roman"/>
          <w:sz w:val="24"/>
          <w:szCs w:val="24"/>
        </w:rPr>
        <w:t>ИВДИВО.</w:t>
      </w:r>
      <w:r w:rsidR="005E59C1">
        <w:rPr>
          <w:rFonts w:ascii="Times New Roman" w:hAnsi="Times New Roman" w:cs="Times New Roman"/>
          <w:sz w:val="24"/>
          <w:szCs w:val="24"/>
        </w:rPr>
        <w:t xml:space="preserve"> Обновление Ядра Парадигмального Совета</w:t>
      </w:r>
      <w:r w:rsidR="00504EC5">
        <w:rPr>
          <w:rFonts w:ascii="Times New Roman" w:hAnsi="Times New Roman" w:cs="Times New Roman"/>
          <w:sz w:val="24"/>
          <w:szCs w:val="24"/>
        </w:rPr>
        <w:t xml:space="preserve"> ИВО</w:t>
      </w:r>
      <w:r w:rsidR="005E59C1">
        <w:rPr>
          <w:rFonts w:ascii="Times New Roman" w:hAnsi="Times New Roman" w:cs="Times New Roman"/>
          <w:sz w:val="24"/>
          <w:szCs w:val="24"/>
        </w:rPr>
        <w:t xml:space="preserve">, </w:t>
      </w:r>
      <w:r w:rsidR="0037213A">
        <w:rPr>
          <w:rFonts w:ascii="Times New Roman" w:hAnsi="Times New Roman" w:cs="Times New Roman"/>
          <w:sz w:val="24"/>
          <w:szCs w:val="24"/>
        </w:rPr>
        <w:t xml:space="preserve">Книги Парадигмального Совета, </w:t>
      </w:r>
      <w:r w:rsidR="005E59C1">
        <w:rPr>
          <w:rFonts w:ascii="Times New Roman" w:hAnsi="Times New Roman" w:cs="Times New Roman"/>
          <w:sz w:val="24"/>
          <w:szCs w:val="24"/>
        </w:rPr>
        <w:t xml:space="preserve">формы ДП </w:t>
      </w:r>
      <w:r w:rsidR="0037213A">
        <w:rPr>
          <w:rFonts w:ascii="Times New Roman" w:hAnsi="Times New Roman" w:cs="Times New Roman"/>
          <w:sz w:val="24"/>
          <w:szCs w:val="24"/>
        </w:rPr>
        <w:t xml:space="preserve">Философа Синтеза, </w:t>
      </w:r>
      <w:r w:rsidR="005E59C1">
        <w:rPr>
          <w:rFonts w:ascii="Times New Roman" w:hAnsi="Times New Roman" w:cs="Times New Roman"/>
          <w:sz w:val="24"/>
          <w:szCs w:val="24"/>
        </w:rPr>
        <w:t>96-рицы инструментов</w:t>
      </w:r>
      <w:r w:rsidR="0037213A">
        <w:rPr>
          <w:rFonts w:ascii="Times New Roman" w:hAnsi="Times New Roman" w:cs="Times New Roman"/>
          <w:sz w:val="24"/>
          <w:szCs w:val="24"/>
        </w:rPr>
        <w:t>. Стяжание новой Стратегии, с</w:t>
      </w:r>
      <w:r w:rsidR="005E59C1">
        <w:rPr>
          <w:rFonts w:ascii="Times New Roman" w:hAnsi="Times New Roman" w:cs="Times New Roman"/>
          <w:sz w:val="24"/>
          <w:szCs w:val="24"/>
        </w:rPr>
        <w:t>тяжание Плана Синтеза</w:t>
      </w:r>
      <w:r w:rsidR="0037213A">
        <w:rPr>
          <w:rFonts w:ascii="Times New Roman" w:hAnsi="Times New Roman" w:cs="Times New Roman"/>
          <w:sz w:val="24"/>
          <w:szCs w:val="24"/>
        </w:rPr>
        <w:t xml:space="preserve"> Парадигмального Совета</w:t>
      </w:r>
      <w:r w:rsidR="00504EC5">
        <w:rPr>
          <w:rFonts w:ascii="Times New Roman" w:hAnsi="Times New Roman" w:cs="Times New Roman"/>
          <w:sz w:val="24"/>
          <w:szCs w:val="24"/>
        </w:rPr>
        <w:t xml:space="preserve"> ИВО</w:t>
      </w:r>
      <w:r w:rsidR="003625B9">
        <w:rPr>
          <w:rFonts w:ascii="Times New Roman" w:hAnsi="Times New Roman" w:cs="Times New Roman"/>
          <w:sz w:val="24"/>
          <w:szCs w:val="24"/>
        </w:rPr>
        <w:t>.</w:t>
      </w:r>
      <w:r w:rsidR="00372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7793D" w14:textId="374A7630" w:rsidR="0031389A" w:rsidRDefault="003625B9" w:rsidP="0031389A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</w:t>
      </w:r>
      <w:r w:rsidR="00711228">
        <w:rPr>
          <w:rFonts w:ascii="Times New Roman" w:hAnsi="Times New Roman" w:cs="Times New Roman"/>
          <w:sz w:val="24"/>
          <w:szCs w:val="24"/>
        </w:rPr>
        <w:t>:</w:t>
      </w:r>
      <w:r w:rsidR="00C4400F">
        <w:rPr>
          <w:rFonts w:ascii="Times New Roman" w:hAnsi="Times New Roman" w:cs="Times New Roman"/>
          <w:sz w:val="24"/>
          <w:szCs w:val="24"/>
        </w:rPr>
        <w:t xml:space="preserve"> на тему Мудрости, распознания степени реализации</w:t>
      </w:r>
      <w:r w:rsidR="00711228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C4400F">
        <w:rPr>
          <w:rFonts w:ascii="Times New Roman" w:hAnsi="Times New Roman" w:cs="Times New Roman"/>
          <w:sz w:val="24"/>
          <w:szCs w:val="24"/>
        </w:rPr>
        <w:t xml:space="preserve">, </w:t>
      </w:r>
      <w:r w:rsidR="00D74BDC">
        <w:rPr>
          <w:rFonts w:ascii="Times New Roman" w:hAnsi="Times New Roman" w:cs="Times New Roman"/>
          <w:sz w:val="24"/>
          <w:szCs w:val="24"/>
        </w:rPr>
        <w:t>вдохновения Синтезом, смены Позиции Наблюдателя</w:t>
      </w:r>
      <w:r w:rsidR="00504EC5">
        <w:rPr>
          <w:rFonts w:ascii="Times New Roman" w:hAnsi="Times New Roman" w:cs="Times New Roman"/>
          <w:sz w:val="24"/>
          <w:szCs w:val="24"/>
        </w:rPr>
        <w:t>, умения жить Синтезом ИВО.</w:t>
      </w:r>
      <w:r w:rsidR="00D74BDC">
        <w:rPr>
          <w:rFonts w:ascii="Times New Roman" w:hAnsi="Times New Roman" w:cs="Times New Roman"/>
          <w:sz w:val="24"/>
          <w:szCs w:val="24"/>
        </w:rPr>
        <w:t xml:space="preserve"> Проникновен</w:t>
      </w:r>
      <w:r w:rsidR="00504EC5">
        <w:rPr>
          <w:rFonts w:ascii="Times New Roman" w:hAnsi="Times New Roman" w:cs="Times New Roman"/>
          <w:sz w:val="24"/>
          <w:szCs w:val="24"/>
        </w:rPr>
        <w:t xml:space="preserve">ность Синтезом Мудрости, </w:t>
      </w:r>
      <w:proofErr w:type="spellStart"/>
      <w:r w:rsidR="0037213A">
        <w:rPr>
          <w:rFonts w:ascii="Times New Roman" w:hAnsi="Times New Roman" w:cs="Times New Roman"/>
          <w:sz w:val="24"/>
          <w:szCs w:val="24"/>
        </w:rPr>
        <w:t>философскост</w:t>
      </w:r>
      <w:r w:rsidR="00504EC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72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13A">
        <w:rPr>
          <w:rFonts w:ascii="Times New Roman" w:hAnsi="Times New Roman" w:cs="Times New Roman"/>
          <w:sz w:val="24"/>
          <w:szCs w:val="24"/>
        </w:rPr>
        <w:t>парадигмальност</w:t>
      </w:r>
      <w:r w:rsidR="00504EC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04EC5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="00504EC5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37213A">
        <w:rPr>
          <w:rFonts w:ascii="Times New Roman" w:hAnsi="Times New Roman" w:cs="Times New Roman"/>
          <w:sz w:val="24"/>
          <w:szCs w:val="24"/>
        </w:rPr>
        <w:t>.</w:t>
      </w:r>
    </w:p>
    <w:p w14:paraId="181A5952" w14:textId="06950758" w:rsidR="00A55124" w:rsidRPr="0031389A" w:rsidRDefault="00832563" w:rsidP="0031389A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89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Pr="0031389A">
        <w:rPr>
          <w:rFonts w:ascii="Times New Roman" w:hAnsi="Times New Roman" w:cs="Times New Roman"/>
          <w:b/>
          <w:bCs/>
          <w:sz w:val="24"/>
          <w:szCs w:val="24"/>
        </w:rPr>
        <w:t>станц</w:t>
      </w:r>
      <w:proofErr w:type="spellEnd"/>
      <w:r w:rsidRPr="0031389A">
        <w:rPr>
          <w:rFonts w:ascii="Times New Roman" w:hAnsi="Times New Roman" w:cs="Times New Roman"/>
          <w:b/>
          <w:bCs/>
          <w:sz w:val="24"/>
          <w:szCs w:val="24"/>
        </w:rPr>
        <w:t xml:space="preserve"> для расшифровки 4-рицы Парадигмального </w:t>
      </w:r>
      <w:proofErr w:type="spellStart"/>
      <w:r w:rsidR="0077493F" w:rsidRPr="0031389A">
        <w:rPr>
          <w:rFonts w:ascii="Times New Roman" w:hAnsi="Times New Roman" w:cs="Times New Roman"/>
          <w:b/>
          <w:bCs/>
          <w:sz w:val="24"/>
          <w:szCs w:val="24"/>
        </w:rPr>
        <w:t>Cовета</w:t>
      </w:r>
      <w:proofErr w:type="spellEnd"/>
      <w:r w:rsidR="0077493F" w:rsidRPr="0031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71F" w:rsidRPr="0031389A">
        <w:rPr>
          <w:rFonts w:ascii="Times New Roman" w:hAnsi="Times New Roman" w:cs="Times New Roman"/>
          <w:b/>
          <w:bCs/>
          <w:sz w:val="24"/>
          <w:szCs w:val="24"/>
        </w:rPr>
        <w:t>ИВО</w:t>
      </w:r>
      <w:r w:rsidR="0006166A" w:rsidRPr="003138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BDE1AD" w14:textId="1CA2FC58" w:rsidR="00BD3CC1" w:rsidRDefault="00BD3CC1" w:rsidP="00A93692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Мудрости синтез физичностью каждого виртуозно</w:t>
      </w:r>
    </w:p>
    <w:p w14:paraId="4BF16207" w14:textId="0398EC04" w:rsidR="00696951" w:rsidRDefault="00BD3CC1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Мудрости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7C302" w14:textId="77777777" w:rsidR="0006166A" w:rsidRDefault="00752779" w:rsidP="0006166A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D3CC1">
        <w:rPr>
          <w:rFonts w:ascii="Times New Roman" w:hAnsi="Times New Roman" w:cs="Times New Roman"/>
          <w:sz w:val="24"/>
          <w:szCs w:val="24"/>
        </w:rPr>
        <w:t xml:space="preserve">азработанность 6 жизнями </w:t>
      </w:r>
      <w:proofErr w:type="spellStart"/>
      <w:r w:rsidR="00BD3CC1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="00BD3CC1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368E585B" w14:textId="161954E8" w:rsidR="00BD3CC1" w:rsidRPr="0006166A" w:rsidRDefault="00BD3CC1" w:rsidP="0006166A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166A">
        <w:rPr>
          <w:rFonts w:ascii="Times New Roman" w:hAnsi="Times New Roman" w:cs="Times New Roman"/>
          <w:sz w:val="24"/>
          <w:szCs w:val="24"/>
        </w:rPr>
        <w:t xml:space="preserve">Степень реализации </w:t>
      </w:r>
      <w:proofErr w:type="spellStart"/>
      <w:r w:rsidRPr="0006166A">
        <w:rPr>
          <w:rFonts w:ascii="Times New Roman" w:hAnsi="Times New Roman" w:cs="Times New Roman"/>
          <w:sz w:val="24"/>
          <w:szCs w:val="24"/>
        </w:rPr>
        <w:t>Мудростным</w:t>
      </w:r>
      <w:proofErr w:type="spellEnd"/>
      <w:r w:rsidRPr="0006166A">
        <w:rPr>
          <w:rFonts w:ascii="Times New Roman" w:hAnsi="Times New Roman" w:cs="Times New Roman"/>
          <w:sz w:val="24"/>
          <w:szCs w:val="24"/>
        </w:rPr>
        <w:t xml:space="preserve"> ростом истинно</w:t>
      </w:r>
    </w:p>
    <w:p w14:paraId="379100E6" w14:textId="5F9C7FC0" w:rsidR="00752779" w:rsidRDefault="0075277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Философия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</w:t>
      </w:r>
      <w:r w:rsidR="00A36B8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мально</w:t>
      </w:r>
      <w:proofErr w:type="spellEnd"/>
    </w:p>
    <w:p w14:paraId="1FC84249" w14:textId="79A780B4" w:rsidR="00752779" w:rsidRDefault="0075277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ИВДИВО-реализация ростом Синтез Мудрости философски</w:t>
      </w:r>
    </w:p>
    <w:p w14:paraId="3D289B0A" w14:textId="77777777" w:rsidR="0031389A" w:rsidRDefault="0006166A" w:rsidP="0031389A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752779">
        <w:rPr>
          <w:rFonts w:ascii="Times New Roman" w:hAnsi="Times New Roman" w:cs="Times New Roman"/>
          <w:sz w:val="24"/>
          <w:szCs w:val="24"/>
        </w:rPr>
        <w:t>езность</w:t>
      </w:r>
      <w:proofErr w:type="spellEnd"/>
      <w:r w:rsidR="00752779">
        <w:rPr>
          <w:rFonts w:ascii="Times New Roman" w:hAnsi="Times New Roman" w:cs="Times New Roman"/>
          <w:sz w:val="24"/>
          <w:szCs w:val="24"/>
        </w:rPr>
        <w:t xml:space="preserve"> внутренней организации синтез </w:t>
      </w:r>
      <w:proofErr w:type="spellStart"/>
      <w:r w:rsidR="00752779">
        <w:rPr>
          <w:rFonts w:ascii="Times New Roman" w:hAnsi="Times New Roman" w:cs="Times New Roman"/>
          <w:sz w:val="24"/>
          <w:szCs w:val="24"/>
        </w:rPr>
        <w:t>космичностью</w:t>
      </w:r>
      <w:proofErr w:type="spellEnd"/>
      <w:r w:rsidR="00752779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32273ACC" w14:textId="77777777" w:rsidR="0031389A" w:rsidRDefault="0006166A" w:rsidP="0031389A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89A">
        <w:rPr>
          <w:rFonts w:ascii="Times New Roman" w:hAnsi="Times New Roman" w:cs="Times New Roman"/>
          <w:sz w:val="24"/>
          <w:szCs w:val="24"/>
        </w:rPr>
        <w:t>И</w:t>
      </w:r>
      <w:r w:rsidR="00752779" w:rsidRPr="0031389A">
        <w:rPr>
          <w:rFonts w:ascii="Times New Roman" w:hAnsi="Times New Roman" w:cs="Times New Roman"/>
          <w:sz w:val="24"/>
          <w:szCs w:val="24"/>
        </w:rPr>
        <w:t>стинность Парадигмы каждого синтез-жизненно</w:t>
      </w:r>
      <w:r w:rsidR="0031389A" w:rsidRPr="00313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5A16" w14:textId="25176D73" w:rsidR="0031389A" w:rsidRPr="0031389A" w:rsidRDefault="0031389A" w:rsidP="0031389A">
      <w:pPr>
        <w:pStyle w:val="a3"/>
        <w:numPr>
          <w:ilvl w:val="3"/>
          <w:numId w:val="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89A">
        <w:rPr>
          <w:rFonts w:ascii="Times New Roman" w:hAnsi="Times New Roman" w:cs="Times New Roman"/>
          <w:sz w:val="24"/>
          <w:szCs w:val="24"/>
        </w:rPr>
        <w:lastRenderedPageBreak/>
        <w:t>Фиксация итогов Парадигмального Совета в Ядре, Кубе Синтеза, сфере ИВДИВО подразделения ИВДИВО Бурятия с эманацией на все здания.</w:t>
      </w:r>
    </w:p>
    <w:p w14:paraId="0BEE103B" w14:textId="77777777" w:rsidR="0031389A" w:rsidRPr="0031389A" w:rsidRDefault="0031389A" w:rsidP="0031389A">
      <w:pPr>
        <w:pStyle w:val="a3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4A882E" w14:textId="77777777" w:rsidR="00696951" w:rsidRDefault="00000000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456F3D2" w14:textId="77777777" w:rsidR="00696951" w:rsidRDefault="00696951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9B4E2AD" w14:textId="7E12A581" w:rsidR="00696951" w:rsidRPr="00752779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14:paraId="5B68EAF3" w14:textId="5B67986E" w:rsidR="0069695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7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асшифровка </w:t>
      </w:r>
      <w:r w:rsidR="0072571F">
        <w:rPr>
          <w:rFonts w:ascii="Times New Roman" w:hAnsi="Times New Roman" w:cs="Times New Roman"/>
          <w:sz w:val="24"/>
          <w:szCs w:val="24"/>
        </w:rPr>
        <w:t>4-рицы Парадигмального Совета ИВО течение месяца.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0A5FE4" w14:textId="77777777" w:rsidR="00696951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200D9216" w14:textId="2C290156" w:rsidR="00696951" w:rsidRDefault="00725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</w:t>
      </w:r>
      <w:r w:rsidR="000000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Парадигма</w:t>
      </w:r>
      <w:r w:rsidR="000000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Философия, </w:t>
      </w:r>
      <w:r w:rsidR="00000000">
        <w:rPr>
          <w:rFonts w:ascii="Times New Roman" w:hAnsi="Times New Roman" w:cs="Times New Roman"/>
          <w:sz w:val="24"/>
          <w:szCs w:val="24"/>
        </w:rPr>
        <w:t>жизнь.</w:t>
      </w:r>
    </w:p>
    <w:p w14:paraId="43AA0AD1" w14:textId="77777777" w:rsidR="0069695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6DCFEF" w14:textId="77777777" w:rsidR="0069695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АСФ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Хуми Глава Парадигмального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    </w:t>
      </w:r>
    </w:p>
    <w:p w14:paraId="28CF0620" w14:textId="77777777" w:rsidR="00696951" w:rsidRDefault="006969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6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420F" w14:textId="77777777" w:rsidR="00E04273" w:rsidRDefault="00E04273">
      <w:pPr>
        <w:spacing w:line="240" w:lineRule="auto"/>
      </w:pPr>
      <w:r>
        <w:separator/>
      </w:r>
    </w:p>
  </w:endnote>
  <w:endnote w:type="continuationSeparator" w:id="0">
    <w:p w14:paraId="2619170F" w14:textId="77777777" w:rsidR="00E04273" w:rsidRDefault="00E04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8196" w14:textId="77777777" w:rsidR="00E04273" w:rsidRDefault="00E04273">
      <w:pPr>
        <w:spacing w:after="0"/>
      </w:pPr>
      <w:r>
        <w:separator/>
      </w:r>
    </w:p>
  </w:footnote>
  <w:footnote w:type="continuationSeparator" w:id="0">
    <w:p w14:paraId="5AD3038D" w14:textId="77777777" w:rsidR="00E04273" w:rsidRDefault="00E042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0555">
    <w:abstractNumId w:val="0"/>
  </w:num>
  <w:num w:numId="2" w16cid:durableId="161100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6166A"/>
    <w:rsid w:val="000A62A9"/>
    <w:rsid w:val="000A6414"/>
    <w:rsid w:val="000E6F5A"/>
    <w:rsid w:val="000F2225"/>
    <w:rsid w:val="002272C7"/>
    <w:rsid w:val="002333A2"/>
    <w:rsid w:val="00263B05"/>
    <w:rsid w:val="002871A1"/>
    <w:rsid w:val="00290B8C"/>
    <w:rsid w:val="002F49D5"/>
    <w:rsid w:val="0031389A"/>
    <w:rsid w:val="003163A7"/>
    <w:rsid w:val="00321221"/>
    <w:rsid w:val="0033534D"/>
    <w:rsid w:val="003625B9"/>
    <w:rsid w:val="00366A84"/>
    <w:rsid w:val="0037213A"/>
    <w:rsid w:val="003B2140"/>
    <w:rsid w:val="0042484B"/>
    <w:rsid w:val="00496C31"/>
    <w:rsid w:val="004A3EC4"/>
    <w:rsid w:val="004A4811"/>
    <w:rsid w:val="005028D2"/>
    <w:rsid w:val="00504EC5"/>
    <w:rsid w:val="00524D5A"/>
    <w:rsid w:val="00551C3C"/>
    <w:rsid w:val="00552C2C"/>
    <w:rsid w:val="00587AB5"/>
    <w:rsid w:val="005E59C1"/>
    <w:rsid w:val="00696951"/>
    <w:rsid w:val="006E6437"/>
    <w:rsid w:val="0070473C"/>
    <w:rsid w:val="00711228"/>
    <w:rsid w:val="0071358A"/>
    <w:rsid w:val="0072571F"/>
    <w:rsid w:val="00752779"/>
    <w:rsid w:val="0077493F"/>
    <w:rsid w:val="007A5C54"/>
    <w:rsid w:val="00817E3C"/>
    <w:rsid w:val="00832563"/>
    <w:rsid w:val="00873662"/>
    <w:rsid w:val="00894A91"/>
    <w:rsid w:val="008969AC"/>
    <w:rsid w:val="008A6FA6"/>
    <w:rsid w:val="008C782E"/>
    <w:rsid w:val="0093658B"/>
    <w:rsid w:val="009A561E"/>
    <w:rsid w:val="009D0E0E"/>
    <w:rsid w:val="009F5650"/>
    <w:rsid w:val="00A2565B"/>
    <w:rsid w:val="00A36B8B"/>
    <w:rsid w:val="00A46FD1"/>
    <w:rsid w:val="00A55124"/>
    <w:rsid w:val="00A842E7"/>
    <w:rsid w:val="00A93692"/>
    <w:rsid w:val="00AE10D7"/>
    <w:rsid w:val="00B56D4C"/>
    <w:rsid w:val="00B620A9"/>
    <w:rsid w:val="00B8713F"/>
    <w:rsid w:val="00BD3CC1"/>
    <w:rsid w:val="00BE25F2"/>
    <w:rsid w:val="00C21E18"/>
    <w:rsid w:val="00C4400F"/>
    <w:rsid w:val="00C63BF3"/>
    <w:rsid w:val="00C6736B"/>
    <w:rsid w:val="00C833FA"/>
    <w:rsid w:val="00C865C4"/>
    <w:rsid w:val="00CA2EFA"/>
    <w:rsid w:val="00CB4E29"/>
    <w:rsid w:val="00CE0348"/>
    <w:rsid w:val="00D74BDC"/>
    <w:rsid w:val="00DB6D4E"/>
    <w:rsid w:val="00DD45E4"/>
    <w:rsid w:val="00DE5022"/>
    <w:rsid w:val="00E04273"/>
    <w:rsid w:val="00E30083"/>
    <w:rsid w:val="00E65B76"/>
    <w:rsid w:val="00EB6B69"/>
    <w:rsid w:val="00EE54FC"/>
    <w:rsid w:val="00F42E6D"/>
    <w:rsid w:val="00F43234"/>
    <w:rsid w:val="00FD675C"/>
    <w:rsid w:val="00FE1322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C5DE4A"/>
  <w15:docId w15:val="{49DC5B86-94BB-C848-ADD1-1952F1B8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45</cp:revision>
  <dcterms:created xsi:type="dcterms:W3CDTF">2023-12-11T03:45:00Z</dcterms:created>
  <dcterms:modified xsi:type="dcterms:W3CDTF">2024-06-06T16:06:00Z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